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531"/>
        <w:gridCol w:w="4531"/>
      </w:tblGrid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751" w:hRule="atLeast"/>
        </w:trPr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120" w:after="120" w:line="240" w:lineRule="auto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Odes</w:t>
            </w:r>
            <w:r>
              <w:rPr>
                <w:rFonts w:ascii="Calibri" w:hAnsi="Calibri" w:hint="default"/>
                <w:b w:val="1"/>
                <w:bCs w:val="1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b w:val="1"/>
                <w:bCs w:val="1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latel: 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20" w:after="120" w:line="240" w:lineRule="auto"/>
              <w:jc w:val="left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Jm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no a p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jmen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: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20" w:after="120" w:line="240" w:lineRule="auto"/>
              <w:jc w:val="left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Bydli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t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ě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: 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20" w:after="120" w:line="240" w:lineRule="auto"/>
              <w:jc w:val="left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Tel.: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20" w:after="120" w:line="240" w:lineRule="auto"/>
              <w:jc w:val="left"/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Email:</w:t>
            </w:r>
          </w:p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1631" w:hRule="atLeast"/>
        </w:trPr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120" w:after="120" w:line="240" w:lineRule="auto"/>
              <w:ind w:left="0" w:right="0" w:firstLine="0"/>
              <w:jc w:val="left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Adres</w:t>
            </w:r>
            <w:r>
              <w:rPr>
                <w:rFonts w:ascii="Calibri" w:hAnsi="Calibri" w:hint="default"/>
                <w:b w:val="1"/>
                <w:bCs w:val="1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b w:val="1"/>
                <w:bCs w:val="1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t: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 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20" w:after="120" w:line="240" w:lineRule="auto"/>
              <w:jc w:val="left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Kl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ra Herdov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, 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20" w:after="120" w:line="240" w:lineRule="auto"/>
              <w:jc w:val="left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I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pt-PT"/>
              </w:rPr>
              <w:t xml:space="preserve">O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17509297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, 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120" w:after="120" w:line="240" w:lineRule="auto"/>
              <w:jc w:val="left"/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se s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dlem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Pod Peka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kou 1085/25, 147 00, Praha 4 - Podol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í</w:t>
            </w:r>
          </w:p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67" w:hRule="atLeast"/>
        </w:trPr>
        <w:tc>
          <w:tcPr>
            <w:tcW w:type="dxa" w:w="906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before="120" w:after="12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u w:color="000000"/>
                <w:shd w:val="nil" w:color="auto" w:fill="auto"/>
                <w:rtl w:val="0"/>
              </w:rPr>
              <w:t>Ozn</w:t>
            </w:r>
            <w:r>
              <w:rPr>
                <w:rFonts w:ascii="Calibri" w:hAnsi="Calibri" w:hint="default"/>
                <w:b w:val="1"/>
                <w:bCs w:val="1"/>
                <w:kern w:val="2"/>
                <w:sz w:val="24"/>
                <w:szCs w:val="24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u w:color="000000"/>
                <w:shd w:val="nil" w:color="auto" w:fill="auto"/>
                <w:rtl w:val="0"/>
              </w:rPr>
              <w:t>men</w:t>
            </w:r>
            <w:r>
              <w:rPr>
                <w:rFonts w:ascii="Calibri" w:hAnsi="Calibri" w:hint="default"/>
                <w:b w:val="1"/>
                <w:bCs w:val="1"/>
                <w:kern w:val="2"/>
                <w:sz w:val="24"/>
                <w:szCs w:val="24"/>
                <w:u w:color="00000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u w:color="000000"/>
                <w:shd w:val="nil" w:color="auto" w:fill="auto"/>
                <w:rtl w:val="0"/>
              </w:rPr>
              <w:t>o odstoupen</w:t>
            </w:r>
            <w:r>
              <w:rPr>
                <w:rFonts w:ascii="Calibri" w:hAnsi="Calibri" w:hint="default"/>
                <w:b w:val="1"/>
                <w:bCs w:val="1"/>
                <w:kern w:val="2"/>
                <w:sz w:val="24"/>
                <w:szCs w:val="24"/>
                <w:u w:color="00000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u w:color="000000"/>
                <w:shd w:val="nil" w:color="auto" w:fill="auto"/>
                <w:rtl w:val="0"/>
              </w:rPr>
              <w:t>od kupn</w:t>
            </w:r>
            <w:r>
              <w:rPr>
                <w:rFonts w:ascii="Calibri" w:hAnsi="Calibri" w:hint="default"/>
                <w:b w:val="1"/>
                <w:bCs w:val="1"/>
                <w:kern w:val="2"/>
                <w:sz w:val="24"/>
                <w:szCs w:val="24"/>
                <w:u w:color="00000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b w:val="1"/>
                <w:bCs w:val="1"/>
                <w:kern w:val="2"/>
                <w:sz w:val="24"/>
                <w:szCs w:val="24"/>
                <w:u w:color="000000"/>
                <w:shd w:val="nil" w:color="auto" w:fill="auto"/>
                <w:rtl w:val="0"/>
              </w:rPr>
              <w:t>smlouvy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06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291" w:hRule="atLeast"/>
        </w:trPr>
        <w:tc>
          <w:tcPr>
            <w:tcW w:type="dxa" w:w="906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before="120" w:after="120" w:line="240" w:lineRule="auto"/>
              <w:ind w:left="0" w:right="0" w:firstLine="0"/>
              <w:jc w:val="both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Dne 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…………………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.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……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.. jsem si na Va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em e-shopu objednal zbo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ží …………………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.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……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.., 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before="120" w:after="120" w:line="240" w:lineRule="auto"/>
              <w:ind w:left="0" w:right="0" w:firstLine="0"/>
              <w:jc w:val="both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. objedn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vky 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…………………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.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……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.., za cenu 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…………………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.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……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.. K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. 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before="120" w:after="120" w:line="240" w:lineRule="auto"/>
              <w:ind w:left="0" w:right="0" w:firstLine="0"/>
              <w:jc w:val="both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Objednan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zbo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ží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jsem obdr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ž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el/a dne 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…………………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.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………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before="120" w:after="120" w:line="240" w:lineRule="auto"/>
              <w:ind w:left="0" w:right="0" w:firstLine="0"/>
              <w:jc w:val="both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</w:pP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jc w:val="both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T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mto vyu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ží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v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m sv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ho z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de-DE"/>
              </w:rPr>
              <w:t>konn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ho pr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va a odstupuji od kupn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smlouvy uzav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en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prost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ř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ednictv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m internetu, kter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á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se t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ý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k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á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v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ýš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e uveden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ho zbo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ží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.  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before="120" w:after="120" w:line="240" w:lineRule="auto"/>
              <w:ind w:left="0" w:right="0" w:firstLine="0"/>
              <w:jc w:val="both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</w:pP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jc w:val="both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Toto zbo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ží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V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m s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 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t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mto dopisem zas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í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l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m zp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ě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t. 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before="120" w:after="120" w:line="240" w:lineRule="auto"/>
              <w:ind w:left="0" w:right="0" w:firstLine="0"/>
              <w:jc w:val="both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</w:pP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jc w:val="both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Z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rove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ň žá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d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m o vr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cen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kupn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ceny ve v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ýš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i 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…………………………………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K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č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a po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tovn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ho 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jc w:val="both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</w:rPr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ve v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ýš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i 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…………………………………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K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č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na m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ů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j bankovn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í úč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nl-NL"/>
              </w:rPr>
              <w:t xml:space="preserve">et 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čí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slo 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…………………………………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nejpozd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ě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ji do </w:t>
            </w: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jc w:val="both"/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14 dn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ů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od doru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č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en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tohoto odstoupen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í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od smlouvy.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06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06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before="120"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V 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………………………………… 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 xml:space="preserve">dne 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…………………………………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06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06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491" w:hRule="atLeast"/>
        </w:trPr>
        <w:tc>
          <w:tcPr>
            <w:tcW w:type="dxa" w:w="906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before="120" w:after="120" w:line="240" w:lineRule="auto"/>
              <w:ind w:left="0" w:right="0" w:firstLine="0"/>
              <w:jc w:val="left"/>
              <w:rPr>
                <w:rFonts w:ascii="Calibri" w:cs="Calibri" w:hAnsi="Calibri" w:eastAsia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</w:pPr>
          </w:p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jc w:val="left"/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Jm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no a p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ří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jmen</w:t>
            </w:r>
            <w:r>
              <w:rPr>
                <w:rFonts w:ascii="Calibri" w:hAnsi="Calibri" w:hint="default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í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9062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Výchozí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bidi w:val="0"/>
              <w:spacing w:before="120"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  <w:shd w:val="nil" w:color="auto" w:fill="auto"/>
                <w:rtl w:val="0"/>
              </w:rPr>
              <w:t>(podpis)</w:t>
            </w:r>
          </w:p>
        </w:tc>
      </w:tr>
    </w:tbl>
    <w:p>
      <w:pPr>
        <w:pStyle w:val="Výchozí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20" w:line="240" w:lineRule="auto"/>
        <w:ind w:left="0" w:right="0" w:firstLine="0"/>
        <w:jc w:val="left"/>
        <w:rPr>
          <w:rtl w:val="0"/>
        </w:rPr>
      </w:pPr>
      <w:r>
        <w:rPr>
          <w:rFonts w:ascii="Aptos" w:cs="Aptos" w:hAnsi="Aptos" w:eastAsia="Aptos"/>
          <w:b w:val="1"/>
          <w:bCs w:val="1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tabs>
        <w:tab w:val="center" w:pos="4819"/>
        <w:tab w:val="right" w:pos="9638"/>
        <w:tab w:val="clear" w:pos="9020"/>
      </w:tabs>
      <w:bidi w:val="0"/>
      <w:spacing w:before="120" w:after="120"/>
      <w:ind w:left="0" w:right="0" w:firstLine="0"/>
      <w:jc w:val="left"/>
      <w:rPr>
        <w:rtl w:val="0"/>
      </w:rPr>
    </w:pPr>
    <w:r>
      <w:rPr>
        <w:rFonts w:ascii="Calibri" w:hAnsi="Calibri"/>
        <w:b w:val="1"/>
        <w:bCs w:val="1"/>
        <w:kern w:val="2"/>
        <w:sz w:val="22"/>
        <w:szCs w:val="22"/>
        <w:u w:color="000000"/>
        <w:rtl w:val="0"/>
      </w:rPr>
      <w:t>P</w:t>
    </w:r>
    <w:r>
      <w:rPr>
        <w:rFonts w:ascii="Calibri" w:hAnsi="Calibri" w:hint="default"/>
        <w:b w:val="1"/>
        <w:bCs w:val="1"/>
        <w:kern w:val="2"/>
        <w:sz w:val="22"/>
        <w:szCs w:val="22"/>
        <w:u w:color="000000"/>
        <w:rtl w:val="0"/>
      </w:rPr>
      <w:t>ří</w:t>
    </w:r>
    <w:r>
      <w:rPr>
        <w:rFonts w:ascii="Calibri" w:hAnsi="Calibri"/>
        <w:b w:val="1"/>
        <w:bCs w:val="1"/>
        <w:kern w:val="2"/>
        <w:sz w:val="22"/>
        <w:szCs w:val="22"/>
        <w:u w:color="000000"/>
        <w:rtl w:val="0"/>
      </w:rPr>
      <w:t xml:space="preserve">loha </w:t>
    </w:r>
    <w:r>
      <w:rPr>
        <w:rFonts w:ascii="Calibri" w:hAnsi="Calibri" w:hint="default"/>
        <w:b w:val="1"/>
        <w:bCs w:val="1"/>
        <w:kern w:val="2"/>
        <w:sz w:val="22"/>
        <w:szCs w:val="22"/>
        <w:u w:color="000000"/>
        <w:rtl w:val="0"/>
      </w:rPr>
      <w:t>č</w:t>
    </w:r>
    <w:r>
      <w:rPr>
        <w:rFonts w:ascii="Calibri" w:hAnsi="Calibri"/>
        <w:b w:val="1"/>
        <w:bCs w:val="1"/>
        <w:kern w:val="2"/>
        <w:sz w:val="22"/>
        <w:szCs w:val="22"/>
        <w:u w:color="000000"/>
        <w:rtl w:val="0"/>
      </w:rPr>
      <w:t>. 1 - Vzorov</w:t>
    </w:r>
    <w:r>
      <w:rPr>
        <w:rFonts w:ascii="Calibri" w:hAnsi="Calibri" w:hint="default"/>
        <w:b w:val="1"/>
        <w:bCs w:val="1"/>
        <w:kern w:val="2"/>
        <w:sz w:val="22"/>
        <w:szCs w:val="22"/>
        <w:u w:color="000000"/>
        <w:rtl w:val="0"/>
      </w:rPr>
      <w:t xml:space="preserve">ý </w:t>
    </w:r>
    <w:r>
      <w:rPr>
        <w:rFonts w:ascii="Calibri" w:hAnsi="Calibri"/>
        <w:b w:val="1"/>
        <w:bCs w:val="1"/>
        <w:kern w:val="2"/>
        <w:sz w:val="22"/>
        <w:szCs w:val="22"/>
        <w:u w:color="000000"/>
        <w:rtl w:val="0"/>
        <w:lang w:val="fr-FR"/>
      </w:rPr>
      <w:t>formul</w:t>
    </w:r>
    <w:r>
      <w:rPr>
        <w:rFonts w:ascii="Calibri" w:hAnsi="Calibri" w:hint="default"/>
        <w:b w:val="1"/>
        <w:bCs w:val="1"/>
        <w:kern w:val="2"/>
        <w:sz w:val="22"/>
        <w:szCs w:val="22"/>
        <w:u w:color="000000"/>
        <w:rtl w:val="0"/>
      </w:rPr>
      <w:t xml:space="preserve">ář </w:t>
    </w:r>
    <w:r>
      <w:rPr>
        <w:rFonts w:ascii="Calibri" w:hAnsi="Calibri"/>
        <w:b w:val="1"/>
        <w:bCs w:val="1"/>
        <w:kern w:val="2"/>
        <w:sz w:val="22"/>
        <w:szCs w:val="22"/>
        <w:u w:color="000000"/>
        <w:rtl w:val="0"/>
      </w:rPr>
      <w:t>pro odstoupen</w:t>
    </w:r>
    <w:r>
      <w:rPr>
        <w:rFonts w:ascii="Calibri" w:hAnsi="Calibri" w:hint="default"/>
        <w:b w:val="1"/>
        <w:bCs w:val="1"/>
        <w:kern w:val="2"/>
        <w:sz w:val="22"/>
        <w:szCs w:val="22"/>
        <w:u w:color="000000"/>
        <w:rtl w:val="0"/>
      </w:rPr>
      <w:t xml:space="preserve">í </w:t>
    </w:r>
    <w:r>
      <w:rPr>
        <w:rFonts w:ascii="Calibri" w:hAnsi="Calibri"/>
        <w:b w:val="1"/>
        <w:bCs w:val="1"/>
        <w:kern w:val="2"/>
        <w:sz w:val="22"/>
        <w:szCs w:val="22"/>
        <w:u w:color="000000"/>
        <w:rtl w:val="0"/>
      </w:rPr>
      <w:t>od smlouvy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